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37B53" w14:textId="3F01EF2E" w:rsidR="00AC23F6" w:rsidRDefault="00363884">
      <w:pPr>
        <w:spacing w:line="276" w:lineRule="auto"/>
        <w:ind w:firstLine="0"/>
        <w:rPr>
          <w:rFonts w:ascii="Cambria" w:eastAsia="Cambria" w:hAnsi="Cambria" w:cs="Cambria"/>
          <w:b/>
          <w:color w:val="FF0000"/>
        </w:rPr>
      </w:pPr>
      <w:r>
        <w:rPr>
          <w:rFonts w:ascii="Cambria" w:eastAsia="Cambria" w:hAnsi="Cambria" w:cs="Cambria"/>
          <w:b/>
        </w:rPr>
        <w:t xml:space="preserve">Board </w:t>
      </w:r>
      <w:r w:rsidR="00A25624">
        <w:rPr>
          <w:rFonts w:ascii="Cambria" w:eastAsia="Cambria" w:hAnsi="Cambria" w:cs="Cambria"/>
          <w:b/>
        </w:rPr>
        <w:t>Minutes</w:t>
      </w:r>
      <w:r>
        <w:rPr>
          <w:rFonts w:ascii="Cambria" w:eastAsia="Cambria" w:hAnsi="Cambria" w:cs="Cambria"/>
          <w:b/>
        </w:rPr>
        <w:t>-Unapproved</w:t>
      </w:r>
    </w:p>
    <w:p w14:paraId="347F1B76" w14:textId="77777777" w:rsidR="00AC23F6" w:rsidRDefault="00A25624">
      <w:pPr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Ocean Charter School Board Meeting</w:t>
      </w:r>
    </w:p>
    <w:p w14:paraId="0B4D3E75" w14:textId="77777777" w:rsidR="00AC23F6" w:rsidRDefault="00A25624">
      <w:pPr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October 9, 2025</w:t>
      </w:r>
    </w:p>
    <w:p w14:paraId="2D61D803" w14:textId="77777777" w:rsidR="00AC23F6" w:rsidRDefault="00AC23F6">
      <w:pPr>
        <w:spacing w:line="276" w:lineRule="auto"/>
        <w:ind w:firstLine="0"/>
        <w:rPr>
          <w:rFonts w:ascii="Cambria" w:eastAsia="Cambria" w:hAnsi="Cambria" w:cs="Cambria"/>
          <w:b/>
        </w:rPr>
      </w:pPr>
    </w:p>
    <w:p w14:paraId="1DA8A5D6" w14:textId="2D8B3675" w:rsidR="00AC23F6" w:rsidRDefault="00A25624">
      <w:pPr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Board Members Present: Sue Ingles, </w:t>
      </w:r>
      <w:r w:rsidR="00472839">
        <w:rPr>
          <w:rFonts w:ascii="Cambria" w:eastAsia="Cambria" w:hAnsi="Cambria" w:cs="Cambria"/>
        </w:rPr>
        <w:t xml:space="preserve">Maya Rao, </w:t>
      </w:r>
      <w:r>
        <w:rPr>
          <w:rFonts w:ascii="Cambria" w:eastAsia="Cambria" w:hAnsi="Cambria" w:cs="Cambria"/>
        </w:rPr>
        <w:t>Laura Stoland, Glenda Silva, Tammy Stanton, and Jennie Karrer</w:t>
      </w:r>
    </w:p>
    <w:p w14:paraId="69EEC5CD" w14:textId="77777777" w:rsidR="00AC23F6" w:rsidRDefault="00AC23F6">
      <w:pPr>
        <w:spacing w:line="276" w:lineRule="auto"/>
        <w:ind w:firstLine="0"/>
        <w:rPr>
          <w:rFonts w:ascii="Cambria" w:eastAsia="Cambria" w:hAnsi="Cambria" w:cs="Cambria"/>
        </w:rPr>
      </w:pPr>
    </w:p>
    <w:p w14:paraId="0827391F" w14:textId="53A2F2F7" w:rsidR="00AC23F6" w:rsidRDefault="00A25624">
      <w:pPr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Also present via zoom: Ed Eadon (due to a contagious illness) and Ayanth</w:t>
      </w:r>
      <w:r w:rsidR="00363884"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</w:rPr>
        <w:t xml:space="preserve"> Peiris from ExED (due to childcare needs)</w:t>
      </w:r>
      <w:r w:rsidR="00472839"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</w:rPr>
        <w:t xml:space="preserve"> </w:t>
      </w:r>
    </w:p>
    <w:p w14:paraId="63C70019" w14:textId="77777777" w:rsidR="00AC23F6" w:rsidRDefault="00AC23F6">
      <w:pPr>
        <w:spacing w:line="276" w:lineRule="auto"/>
        <w:ind w:firstLine="0"/>
        <w:rPr>
          <w:rFonts w:ascii="Cambria" w:eastAsia="Cambria" w:hAnsi="Cambria" w:cs="Cambria"/>
        </w:rPr>
      </w:pPr>
    </w:p>
    <w:p w14:paraId="645BB4DE" w14:textId="77777777" w:rsidR="00AC23F6" w:rsidRDefault="00A25624">
      <w:pPr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 quorum was present.</w:t>
      </w:r>
    </w:p>
    <w:p w14:paraId="2D36972B" w14:textId="77777777" w:rsidR="00AC23F6" w:rsidRDefault="00AC23F6">
      <w:pPr>
        <w:spacing w:line="276" w:lineRule="auto"/>
        <w:ind w:firstLine="0"/>
        <w:rPr>
          <w:rFonts w:ascii="Cambria" w:eastAsia="Cambria" w:hAnsi="Cambria" w:cs="Cambria"/>
        </w:rPr>
      </w:pPr>
    </w:p>
    <w:p w14:paraId="22522364" w14:textId="2D7EC031" w:rsidR="00AC23F6" w:rsidRDefault="00A25624">
      <w:pPr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Mar</w:t>
      </w:r>
      <w:r w:rsidR="00363884"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</w:rPr>
        <w:t>angee Cano and parent Rachel Sullivan also attended the meeting.</w:t>
      </w:r>
    </w:p>
    <w:p w14:paraId="442473D7" w14:textId="77777777" w:rsidR="00AC23F6" w:rsidRDefault="00AC23F6">
      <w:pPr>
        <w:spacing w:line="276" w:lineRule="auto"/>
        <w:ind w:firstLine="0"/>
        <w:rPr>
          <w:rFonts w:ascii="Cambria" w:eastAsia="Cambria" w:hAnsi="Cambria" w:cs="Cambria"/>
        </w:rPr>
      </w:pPr>
    </w:p>
    <w:p w14:paraId="457CE801" w14:textId="77777777" w:rsidR="00AC23F6" w:rsidRDefault="00A25624">
      <w:pPr>
        <w:spacing w:line="276" w:lineRule="auto"/>
        <w:ind w:left="360" w:hanging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The meeting was called to order at 6:03 pm</w:t>
      </w:r>
    </w:p>
    <w:p w14:paraId="63DD5397" w14:textId="77777777" w:rsidR="00AC23F6" w:rsidRDefault="00AC23F6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</w:p>
    <w:p w14:paraId="3CDCB0E8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</w:rPr>
        <w:t>aya Rao arrived at 6:04 pm</w:t>
      </w:r>
    </w:p>
    <w:p w14:paraId="797B8114" w14:textId="77777777" w:rsidR="00AC23F6" w:rsidRDefault="00AC23F6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</w:p>
    <w:p w14:paraId="1213E370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Open Forum </w:t>
      </w:r>
    </w:p>
    <w:p w14:paraId="20090D3E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community members spoke during open forum</w:t>
      </w:r>
    </w:p>
    <w:p w14:paraId="164DB6ED" w14:textId="77777777" w:rsidR="00AC23F6" w:rsidRDefault="00AC23F6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</w:p>
    <w:p w14:paraId="3E6F6CCD" w14:textId="682B5ACA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Finance </w:t>
      </w:r>
    </w:p>
    <w:p w14:paraId="53ADD1FB" w14:textId="7D05F23F" w:rsidR="00AC23F6" w:rsidRDefault="00A25624">
      <w:pPr>
        <w:ind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The Board reviewed the August 2025 financial report and check register as described by Ayanth</w:t>
      </w:r>
      <w:r w:rsidR="00363884"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</w:rPr>
        <w:t xml:space="preserve">. </w:t>
      </w:r>
    </w:p>
    <w:p w14:paraId="4E5D7E66" w14:textId="77777777" w:rsidR="00AC23F6" w:rsidRDefault="00AC23F6">
      <w:pPr>
        <w:widowControl w:val="0"/>
        <w:spacing w:line="276" w:lineRule="auto"/>
        <w:ind w:right="-360" w:firstLine="0"/>
        <w:rPr>
          <w:rFonts w:ascii="Cambria" w:eastAsia="Cambria" w:hAnsi="Cambria" w:cs="Cambria"/>
          <w:highlight w:val="white"/>
        </w:rPr>
      </w:pPr>
    </w:p>
    <w:p w14:paraId="73C6DE53" w14:textId="77777777" w:rsidR="00AC23F6" w:rsidRDefault="00A25624">
      <w:pPr>
        <w:widowControl w:val="0"/>
        <w:spacing w:line="276" w:lineRule="auto"/>
        <w:ind w:right="-360" w:firstLine="0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Month 1 enrollment was 552, ADA rate was 97.3% and</w:t>
      </w:r>
      <w:r>
        <w:rPr>
          <w:rFonts w:ascii="Cambria" w:eastAsia="Cambria" w:hAnsi="Cambria" w:cs="Cambria"/>
          <w:highlight w:val="white"/>
        </w:rPr>
        <w:t xml:space="preserve"> Avg ADA was 534.78. Forecast enrollment is 558, ADA rate at 94.9% and Average ADA at 528.29, 0.98 ADA higher than budget which resulted in a $9K increase in LCFF revenue. Forecast includes $103K of restricted one-time funds. An additional $51K remains ava</w:t>
      </w:r>
      <w:r>
        <w:rPr>
          <w:rFonts w:ascii="Cambria" w:eastAsia="Cambria" w:hAnsi="Cambria" w:cs="Cambria"/>
          <w:highlight w:val="white"/>
        </w:rPr>
        <w:t>ilable to spend through FY27/28. Projected operating net income is $454K, $26K above budget. Total revenues higher than budget by $41K due to the addition of Prop 28 funds and UPK revenue. Total expenses below budget by $4K due to savings in certificated s</w:t>
      </w:r>
      <w:r>
        <w:rPr>
          <w:rFonts w:ascii="Cambria" w:eastAsia="Cambria" w:hAnsi="Cambria" w:cs="Cambria"/>
          <w:highlight w:val="white"/>
        </w:rPr>
        <w:t>alaries and benefits. EBITDA is 639K reflecting a Debt Service Coverage Ratio of 1.38 Cash at the end of August was $3.4M (operating $2.9M and restricted Site cash was 317K). The year-end projected operating cash balance is $2.88M which represents a cash r</w:t>
      </w:r>
      <w:r>
        <w:rPr>
          <w:rFonts w:ascii="Cambria" w:eastAsia="Cambria" w:hAnsi="Cambria" w:cs="Cambria"/>
          <w:highlight w:val="white"/>
        </w:rPr>
        <w:t>eserve of 38%.</w:t>
      </w:r>
    </w:p>
    <w:p w14:paraId="2F4C1D19" w14:textId="77777777" w:rsidR="00AC23F6" w:rsidRDefault="00AC23F6">
      <w:pPr>
        <w:widowControl w:val="0"/>
        <w:spacing w:line="276" w:lineRule="auto"/>
        <w:ind w:right="-360" w:firstLine="0"/>
        <w:rPr>
          <w:rFonts w:ascii="Cambria" w:eastAsia="Cambria" w:hAnsi="Cambria" w:cs="Cambria"/>
          <w:highlight w:val="white"/>
        </w:rPr>
      </w:pPr>
    </w:p>
    <w:p w14:paraId="5EBC635A" w14:textId="331E11D2" w:rsidR="00AC23F6" w:rsidRDefault="00A25624" w:rsidP="00363884">
      <w:pPr>
        <w:widowControl w:val="0"/>
        <w:tabs>
          <w:tab w:val="left" w:pos="360"/>
        </w:tabs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MOTION: Glenda </w:t>
      </w:r>
      <w:r w:rsidR="00363884">
        <w:rPr>
          <w:rFonts w:ascii="Cambria" w:eastAsia="Cambria" w:hAnsi="Cambria" w:cs="Cambria"/>
          <w:b/>
        </w:rPr>
        <w:t xml:space="preserve">Silva </w:t>
      </w:r>
      <w:r>
        <w:rPr>
          <w:rFonts w:ascii="Cambria" w:eastAsia="Cambria" w:hAnsi="Cambria" w:cs="Cambria"/>
          <w:b/>
        </w:rPr>
        <w:t xml:space="preserve">moved to approve the August 2025 financial report and check register. Jennie </w:t>
      </w:r>
      <w:r w:rsidR="00363884">
        <w:rPr>
          <w:rFonts w:ascii="Cambria" w:eastAsia="Cambria" w:hAnsi="Cambria" w:cs="Cambria"/>
          <w:b/>
        </w:rPr>
        <w:t xml:space="preserve">Karrer </w:t>
      </w:r>
      <w:r>
        <w:rPr>
          <w:rFonts w:ascii="Cambria" w:eastAsia="Cambria" w:hAnsi="Cambria" w:cs="Cambria"/>
          <w:b/>
        </w:rPr>
        <w:t>seconded.</w:t>
      </w:r>
      <w:r>
        <w:rPr>
          <w:rFonts w:ascii="Cambria" w:eastAsia="Cambria" w:hAnsi="Cambria" w:cs="Cambria"/>
        </w:rPr>
        <w:t xml:space="preserve"> All present were in favor and the motion passed.</w:t>
      </w:r>
    </w:p>
    <w:tbl>
      <w:tblPr>
        <w:tblStyle w:val="a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AC23F6" w14:paraId="782D6018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C5F84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3367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5D859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9B7AE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876E3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5B2CB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8BE6F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7400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50F5F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B9484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</w:tr>
      <w:tr w:rsidR="00AC23F6" w14:paraId="4F41FF6B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C783E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DE8B8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5C0F9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DA0A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7359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DC45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93315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9BBF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D69D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E11EA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</w:tr>
      <w:tr w:rsidR="00AC23F6" w14:paraId="192A1D22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09BAA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0A2E5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618BD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FD3B7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9F124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4CDDE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A84AE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E88B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5F476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03625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AC23F6" w14:paraId="6FFCA6AE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C6635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9FCB0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FA21D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F286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DD29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F6FF8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6385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1CAC4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CBF28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E4868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AC23F6" w14:paraId="6E038A05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34670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21FD1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B4255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C9390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5EF9A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5BD2F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7B6E5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07517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8BD9B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EE3BC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18D2E338" w14:textId="77777777" w:rsidR="00AC23F6" w:rsidRDefault="00AC23F6">
      <w:pPr>
        <w:widowControl w:val="0"/>
        <w:spacing w:line="276" w:lineRule="auto"/>
        <w:ind w:right="-360" w:firstLine="0"/>
        <w:rPr>
          <w:rFonts w:ascii="Cambria" w:eastAsia="Cambria" w:hAnsi="Cambria" w:cs="Cambria"/>
        </w:rPr>
      </w:pPr>
    </w:p>
    <w:p w14:paraId="6D63A97E" w14:textId="50B4FCF8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Director’s Report </w:t>
      </w:r>
    </w:p>
    <w:p w14:paraId="236A31EC" w14:textId="239E7F94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The Board reviewed a report from administration about OCS hosting Waldorf professional development </w:t>
      </w:r>
      <w:r>
        <w:rPr>
          <w:rFonts w:ascii="Cambria" w:eastAsia="Cambria" w:hAnsi="Cambria" w:cs="Cambria"/>
        </w:rPr>
        <w:t xml:space="preserve">(WECAN Conference, the Alliance Conference, and the OCS Summer Institute 2026), hiring, </w:t>
      </w:r>
      <w:proofErr w:type="spellStart"/>
      <w:r>
        <w:rPr>
          <w:rFonts w:ascii="Cambria" w:eastAsia="Cambria" w:hAnsi="Cambria" w:cs="Cambria"/>
        </w:rPr>
        <w:t>CalSAAS</w:t>
      </w:r>
      <w:proofErr w:type="spellEnd"/>
      <w:r>
        <w:rPr>
          <w:rFonts w:ascii="Cambria" w:eastAsia="Cambria" w:hAnsi="Cambria" w:cs="Cambria"/>
        </w:rPr>
        <w:t>, and social-emotional learning.</w:t>
      </w:r>
    </w:p>
    <w:p w14:paraId="3C09FAFC" w14:textId="77777777" w:rsidR="00AC23F6" w:rsidRDefault="00AC23F6">
      <w:pPr>
        <w:widowControl w:val="0"/>
        <w:spacing w:line="276" w:lineRule="auto"/>
        <w:ind w:left="360" w:firstLine="0"/>
        <w:rPr>
          <w:rFonts w:ascii="Cambria" w:eastAsia="Cambria" w:hAnsi="Cambria" w:cs="Cambria"/>
        </w:rPr>
      </w:pPr>
    </w:p>
    <w:p w14:paraId="65EE5DA0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It was pointed out by Rache</w:t>
      </w:r>
      <w:r>
        <w:rPr>
          <w:rFonts w:ascii="Cambria" w:eastAsia="Cambria" w:hAnsi="Cambria" w:cs="Cambria"/>
        </w:rPr>
        <w:t xml:space="preserve">l that these would be a great opportunity for partnership with local colleges (UCLA, LMU </w:t>
      </w:r>
      <w:proofErr w:type="spellStart"/>
      <w:r>
        <w:rPr>
          <w:rFonts w:ascii="Cambria" w:eastAsia="Cambria" w:hAnsi="Cambria" w:cs="Cambria"/>
        </w:rPr>
        <w:t>etc</w:t>
      </w:r>
      <w:proofErr w:type="spellEnd"/>
      <w:r>
        <w:rPr>
          <w:rFonts w:ascii="Cambria" w:eastAsia="Cambria" w:hAnsi="Cambria" w:cs="Cambria"/>
        </w:rPr>
        <w:t>)</w:t>
      </w:r>
    </w:p>
    <w:p w14:paraId="048AB94A" w14:textId="77777777" w:rsidR="00AC23F6" w:rsidRDefault="00AC23F6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</w:p>
    <w:p w14:paraId="58F31084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Charter Renewal 2025-26 </w:t>
      </w:r>
    </w:p>
    <w:p w14:paraId="7FCD8079" w14:textId="77777777" w:rsidR="00AC23F6" w:rsidRDefault="00A25624">
      <w:pPr>
        <w:widowControl w:val="0"/>
        <w:numPr>
          <w:ilvl w:val="0"/>
          <w:numId w:val="1"/>
        </w:numPr>
        <w:spacing w:line="276" w:lineRule="auto"/>
        <w:ind w:left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Board member documents - Maya has collected documents from all the Board members and will review and let Kristy know when everything is </w:t>
      </w:r>
      <w:r>
        <w:rPr>
          <w:rFonts w:ascii="Cambria" w:eastAsia="Cambria" w:hAnsi="Cambria" w:cs="Cambria"/>
        </w:rPr>
        <w:t>finalized.</w:t>
      </w:r>
    </w:p>
    <w:p w14:paraId="09C6B113" w14:textId="77777777" w:rsidR="00AC23F6" w:rsidRDefault="00A25624">
      <w:pPr>
        <w:widowControl w:val="0"/>
        <w:numPr>
          <w:ilvl w:val="0"/>
          <w:numId w:val="1"/>
        </w:numPr>
        <w:spacing w:line="276" w:lineRule="auto"/>
        <w:ind w:left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Charter Petition draft of Elements 4 - 15 (without Element 7)</w:t>
      </w:r>
    </w:p>
    <w:p w14:paraId="2683D6FB" w14:textId="77777777" w:rsidR="00AC23F6" w:rsidRDefault="00AC23F6">
      <w:pPr>
        <w:widowControl w:val="0"/>
        <w:spacing w:line="276" w:lineRule="auto"/>
        <w:ind w:left="360" w:firstLine="0"/>
        <w:rPr>
          <w:rFonts w:ascii="Cambria" w:eastAsia="Cambria" w:hAnsi="Cambria" w:cs="Cambria"/>
        </w:rPr>
      </w:pPr>
    </w:p>
    <w:p w14:paraId="2ADB340D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Approval of Minutes (attachment)</w:t>
      </w:r>
    </w:p>
    <w:p w14:paraId="36689A89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The Board reviewed minutes for the August 7, 2025, and September 4, 2025 Board of Trustee meetings.</w:t>
      </w:r>
    </w:p>
    <w:p w14:paraId="65FD3C01" w14:textId="77777777" w:rsidR="00AC23F6" w:rsidRDefault="00AC23F6">
      <w:pPr>
        <w:widowControl w:val="0"/>
        <w:spacing w:line="276" w:lineRule="auto"/>
        <w:ind w:left="360" w:firstLine="0"/>
        <w:rPr>
          <w:rFonts w:ascii="Cambria" w:eastAsia="Cambria" w:hAnsi="Cambria" w:cs="Cambria"/>
        </w:rPr>
      </w:pPr>
    </w:p>
    <w:p w14:paraId="2D3512CD" w14:textId="484D26FE" w:rsidR="00AC23F6" w:rsidRDefault="00A25624" w:rsidP="00472839">
      <w:pPr>
        <w:widowControl w:val="0"/>
        <w:tabs>
          <w:tab w:val="left" w:pos="360"/>
        </w:tabs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MOTION: Laura </w:t>
      </w:r>
      <w:r w:rsidR="00472839">
        <w:rPr>
          <w:rFonts w:ascii="Cambria" w:eastAsia="Cambria" w:hAnsi="Cambria" w:cs="Cambria"/>
          <w:b/>
        </w:rPr>
        <w:t xml:space="preserve">Stoland </w:t>
      </w:r>
      <w:r>
        <w:rPr>
          <w:rFonts w:ascii="Cambria" w:eastAsia="Cambria" w:hAnsi="Cambria" w:cs="Cambria"/>
          <w:b/>
        </w:rPr>
        <w:t>moved to approve the August 7, 202</w:t>
      </w:r>
      <w:r>
        <w:rPr>
          <w:rFonts w:ascii="Cambria" w:eastAsia="Cambria" w:hAnsi="Cambria" w:cs="Cambria"/>
          <w:b/>
        </w:rPr>
        <w:t>5</w:t>
      </w:r>
      <w:r>
        <w:rPr>
          <w:rFonts w:ascii="Cambria" w:eastAsia="Cambria" w:hAnsi="Cambria" w:cs="Cambria"/>
          <w:b/>
        </w:rPr>
        <w:t xml:space="preserve"> Board meeting minutes. Sue </w:t>
      </w:r>
      <w:r w:rsidR="00472839">
        <w:rPr>
          <w:rFonts w:ascii="Cambria" w:eastAsia="Cambria" w:hAnsi="Cambria" w:cs="Cambria"/>
          <w:b/>
        </w:rPr>
        <w:t xml:space="preserve">Ingles </w:t>
      </w:r>
      <w:r>
        <w:rPr>
          <w:rFonts w:ascii="Cambria" w:eastAsia="Cambria" w:hAnsi="Cambria" w:cs="Cambria"/>
          <w:b/>
        </w:rPr>
        <w:t>seconded.</w:t>
      </w:r>
      <w:r>
        <w:rPr>
          <w:rFonts w:ascii="Cambria" w:eastAsia="Cambria" w:hAnsi="Cambria" w:cs="Cambria"/>
        </w:rPr>
        <w:t xml:space="preserve"> All present were in favor and the motion passed.</w:t>
      </w:r>
    </w:p>
    <w:tbl>
      <w:tblPr>
        <w:tblStyle w:val="a0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AC23F6" w14:paraId="63DC6475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F0DC6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053D4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C98E6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281D3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666D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53738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2E18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924E4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8EDF5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DB383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</w:tr>
      <w:tr w:rsidR="00AC23F6" w14:paraId="6E29E857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6BB5E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EB6FA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E66A5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488E7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4F244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EE735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8A131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8C79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5D639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217F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</w:tr>
      <w:tr w:rsidR="00AC23F6" w14:paraId="11A593FD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33E53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AE592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5EFB3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981D0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F5F4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99956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C5048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C468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B92FD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B925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AC23F6" w14:paraId="29C4592B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B18B2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F1897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2DFA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3907C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AB586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2A34F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FC811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B211F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2804C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0BBDF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AC23F6" w14:paraId="6FB2BC01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D8389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C1275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FDBA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E9FB6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1EC7A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B266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DE818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DB011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863BA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6B176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36E35EC9" w14:textId="77777777" w:rsidR="00AC23F6" w:rsidRDefault="00AC23F6">
      <w:pPr>
        <w:widowControl w:val="0"/>
        <w:tabs>
          <w:tab w:val="left" w:pos="720"/>
        </w:tabs>
        <w:spacing w:line="276" w:lineRule="auto"/>
        <w:ind w:firstLine="0"/>
        <w:rPr>
          <w:rFonts w:ascii="Cambria" w:eastAsia="Cambria" w:hAnsi="Cambria" w:cs="Cambria"/>
        </w:rPr>
      </w:pPr>
    </w:p>
    <w:p w14:paraId="4BB81890" w14:textId="77777777" w:rsidR="00AC23F6" w:rsidRDefault="00AC23F6">
      <w:pPr>
        <w:widowControl w:val="0"/>
        <w:tabs>
          <w:tab w:val="left" w:pos="720"/>
        </w:tabs>
        <w:spacing w:line="276" w:lineRule="auto"/>
        <w:ind w:firstLine="0"/>
        <w:rPr>
          <w:rFonts w:ascii="Cambria" w:eastAsia="Cambria" w:hAnsi="Cambria" w:cs="Cambria"/>
        </w:rPr>
      </w:pPr>
    </w:p>
    <w:p w14:paraId="5B3674CB" w14:textId="0DF131DF" w:rsidR="00AC23F6" w:rsidRDefault="00A25624" w:rsidP="00472839">
      <w:pPr>
        <w:widowControl w:val="0"/>
        <w:tabs>
          <w:tab w:val="left" w:pos="360"/>
        </w:tabs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MOTION: Glenda </w:t>
      </w:r>
      <w:r w:rsidR="00472839">
        <w:rPr>
          <w:rFonts w:ascii="Cambria" w:eastAsia="Cambria" w:hAnsi="Cambria" w:cs="Cambria"/>
          <w:b/>
        </w:rPr>
        <w:t xml:space="preserve">Silva </w:t>
      </w:r>
      <w:r>
        <w:rPr>
          <w:rFonts w:ascii="Cambria" w:eastAsia="Cambria" w:hAnsi="Cambria" w:cs="Cambria"/>
          <w:b/>
        </w:rPr>
        <w:t xml:space="preserve">moved to approve the September 4, 2025 </w:t>
      </w:r>
      <w:r>
        <w:rPr>
          <w:rFonts w:ascii="Cambria" w:eastAsia="Cambria" w:hAnsi="Cambria" w:cs="Cambria"/>
          <w:b/>
        </w:rPr>
        <w:t xml:space="preserve">Board meeting minutes. Tammy </w:t>
      </w:r>
      <w:r w:rsidR="00472839">
        <w:rPr>
          <w:rFonts w:ascii="Cambria" w:eastAsia="Cambria" w:hAnsi="Cambria" w:cs="Cambria"/>
          <w:b/>
        </w:rPr>
        <w:t xml:space="preserve">Stanton </w:t>
      </w:r>
      <w:r>
        <w:rPr>
          <w:rFonts w:ascii="Cambria" w:eastAsia="Cambria" w:hAnsi="Cambria" w:cs="Cambria"/>
          <w:b/>
        </w:rPr>
        <w:t>seconded.</w:t>
      </w:r>
      <w:r>
        <w:rPr>
          <w:rFonts w:ascii="Cambria" w:eastAsia="Cambria" w:hAnsi="Cambria" w:cs="Cambria"/>
        </w:rPr>
        <w:t xml:space="preserve"> All present were in favor and the motion passed.</w:t>
      </w:r>
    </w:p>
    <w:tbl>
      <w:tblPr>
        <w:tblStyle w:val="a1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AC23F6" w14:paraId="1B4B6CFB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64F0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C392F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A8C6D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A0EF6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CB347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6A8AD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1AE52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93F7B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5144B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86D72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Absent</w:t>
            </w:r>
          </w:p>
        </w:tc>
      </w:tr>
      <w:tr w:rsidR="00AC23F6" w14:paraId="6CBBDE35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0A65D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B0BB6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D1B5D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F74E2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3E17C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E34A7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6C602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6FE51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716C1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0E632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</w:tr>
      <w:tr w:rsidR="00AC23F6" w14:paraId="55FAD087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8937B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EDC2E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1AC5A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B1CB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A7BF5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23D39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38EAD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52397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34028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11261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AC23F6" w14:paraId="363CD094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EBB37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0DD3C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41FBC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26070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A8D51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C342A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A23FF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3C753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2A540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A69E2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AC23F6" w14:paraId="5AED3C09" w14:textId="77777777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A908F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8B323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22DA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ED691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A5C8D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D924B" w14:textId="77777777" w:rsidR="00AC23F6" w:rsidRDefault="00A25624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237DD" w14:textId="77777777" w:rsidR="00AC23F6" w:rsidRDefault="00A25624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5F36D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63C8" w14:textId="77777777" w:rsidR="00AC23F6" w:rsidRDefault="00AC23F6">
            <w:pPr>
              <w:widowControl w:val="0"/>
              <w:ind w:firstLine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B891" w14:textId="77777777" w:rsidR="00AC23F6" w:rsidRDefault="00AC23F6">
            <w:pPr>
              <w:widowControl w:val="0"/>
              <w:ind w:firstLine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5A25094C" w14:textId="77777777" w:rsidR="00AC23F6" w:rsidRDefault="00AC23F6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</w:p>
    <w:p w14:paraId="59E2A0B8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Strategic Plan, Mission and Vison</w:t>
      </w:r>
    </w:p>
    <w:p w14:paraId="663C9333" w14:textId="7831BE43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The board reviewed the 2025 Draft Strategic Plan. Members discussed the Vision and Mission, and A </w:t>
      </w:r>
      <w:r w:rsidR="00C33E88">
        <w:rPr>
          <w:rFonts w:ascii="Cambria" w:eastAsia="Cambria" w:hAnsi="Cambria" w:cs="Cambria"/>
        </w:rPr>
        <w:t>Short History section</w:t>
      </w:r>
      <w:r>
        <w:rPr>
          <w:rFonts w:ascii="Cambria" w:eastAsia="Cambria" w:hAnsi="Cambria" w:cs="Cambria"/>
        </w:rPr>
        <w:t>, suggesting changes for clarity and readability.</w:t>
      </w:r>
    </w:p>
    <w:p w14:paraId="3CE7FBFF" w14:textId="77777777" w:rsidR="00AC23F6" w:rsidRDefault="00AC23F6">
      <w:pPr>
        <w:widowControl w:val="0"/>
        <w:spacing w:line="276" w:lineRule="auto"/>
        <w:ind w:left="360" w:firstLine="0"/>
        <w:rPr>
          <w:rFonts w:ascii="Cambria" w:eastAsia="Cambria" w:hAnsi="Cambria" w:cs="Cambria"/>
          <w:b/>
        </w:rPr>
      </w:pPr>
    </w:p>
    <w:p w14:paraId="2ABB31C4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Diversity, Equity, Inclusion and Belonging Committee</w:t>
      </w:r>
    </w:p>
    <w:p w14:paraId="6A70F4A8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The board heard an update on the activities of the DEIB Committee from Maya Rao</w:t>
      </w:r>
    </w:p>
    <w:p w14:paraId="0A66C3AD" w14:textId="77777777" w:rsidR="00AC23F6" w:rsidRDefault="00AC23F6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</w:p>
    <w:p w14:paraId="236D73E1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b/>
          <w:color w:val="0000FF"/>
          <w:highlight w:val="yellow"/>
        </w:rPr>
      </w:pPr>
      <w:r>
        <w:rPr>
          <w:rFonts w:ascii="Cambria" w:eastAsia="Cambria" w:hAnsi="Cambria" w:cs="Cambria"/>
          <w:b/>
        </w:rPr>
        <w:t>Brown Act Training</w:t>
      </w:r>
    </w:p>
    <w:p w14:paraId="390342C6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The board participated in annual mandated Brown Act Training</w:t>
      </w:r>
    </w:p>
    <w:p w14:paraId="4D257D12" w14:textId="77777777" w:rsidR="00AC23F6" w:rsidRDefault="00AC23F6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</w:p>
    <w:p w14:paraId="323BFEE5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Convened to Closed Session at 8:23pm</w:t>
      </w:r>
    </w:p>
    <w:p w14:paraId="42AE6B7C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color w:val="101010"/>
        </w:rPr>
      </w:pPr>
      <w:r>
        <w:rPr>
          <w:rFonts w:ascii="Cambria" w:eastAsia="Cambria" w:hAnsi="Cambria" w:cs="Cambria"/>
          <w:b/>
        </w:rPr>
        <w:tab/>
      </w:r>
    </w:p>
    <w:p w14:paraId="385E5B26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  <w:color w:val="101010"/>
        </w:rPr>
      </w:pPr>
      <w:r>
        <w:rPr>
          <w:rFonts w:ascii="Cambria" w:eastAsia="Cambria" w:hAnsi="Cambria" w:cs="Cambria"/>
          <w:b/>
          <w:color w:val="101010"/>
        </w:rPr>
        <w:t>Re</w:t>
      </w:r>
      <w:r>
        <w:rPr>
          <w:rFonts w:ascii="Cambria" w:eastAsia="Cambria" w:hAnsi="Cambria" w:cs="Cambria"/>
          <w:b/>
          <w:color w:val="101010"/>
        </w:rPr>
        <w:t>convene to Open Session at 8:43pm</w:t>
      </w:r>
    </w:p>
    <w:p w14:paraId="16DB9840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101010"/>
        </w:rPr>
        <w:tab/>
      </w:r>
      <w:r>
        <w:rPr>
          <w:rFonts w:ascii="Cambria" w:eastAsia="Cambria" w:hAnsi="Cambria" w:cs="Cambria"/>
          <w:b/>
          <w:color w:val="101010"/>
        </w:rPr>
        <w:t xml:space="preserve"> </w:t>
      </w:r>
      <w:r>
        <w:rPr>
          <w:rFonts w:ascii="Cambria" w:eastAsia="Cambria" w:hAnsi="Cambria" w:cs="Cambria"/>
          <w:b/>
          <w:color w:val="101010"/>
        </w:rPr>
        <w:tab/>
      </w:r>
      <w:r>
        <w:rPr>
          <w:rFonts w:ascii="Cambria" w:eastAsia="Cambria" w:hAnsi="Cambria" w:cs="Cambria"/>
          <w:b/>
          <w:color w:val="101010"/>
        </w:rPr>
        <w:tab/>
      </w:r>
      <w:r>
        <w:rPr>
          <w:rFonts w:ascii="Cambria" w:eastAsia="Cambria" w:hAnsi="Cambria" w:cs="Cambria"/>
          <w:b/>
          <w:color w:val="101010"/>
        </w:rPr>
        <w:tab/>
      </w:r>
      <w:r>
        <w:rPr>
          <w:rFonts w:ascii="Cambria" w:eastAsia="Cambria" w:hAnsi="Cambria" w:cs="Cambria"/>
          <w:b/>
          <w:color w:val="101010"/>
        </w:rPr>
        <w:tab/>
      </w:r>
      <w:r>
        <w:rPr>
          <w:rFonts w:ascii="Cambria" w:eastAsia="Cambria" w:hAnsi="Cambria" w:cs="Cambria"/>
          <w:b/>
          <w:color w:val="101010"/>
        </w:rPr>
        <w:tab/>
      </w:r>
      <w:r>
        <w:rPr>
          <w:rFonts w:ascii="Cambria" w:eastAsia="Cambria" w:hAnsi="Cambria" w:cs="Cambria"/>
          <w:b/>
          <w:color w:val="101010"/>
        </w:rPr>
        <w:tab/>
      </w:r>
      <w:r>
        <w:rPr>
          <w:rFonts w:ascii="Cambria" w:eastAsia="Cambria" w:hAnsi="Cambria" w:cs="Cambria"/>
          <w:b/>
          <w:color w:val="101010"/>
        </w:rPr>
        <w:tab/>
      </w:r>
    </w:p>
    <w:p w14:paraId="016C81C1" w14:textId="77777777" w:rsidR="00AC23F6" w:rsidRDefault="00A25624">
      <w:pPr>
        <w:widowControl w:val="0"/>
        <w:spacing w:line="276" w:lineRule="auto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Adjournment at 8:43pm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</w:p>
    <w:p w14:paraId="3ABA8CED" w14:textId="77777777" w:rsidR="00AC23F6" w:rsidRDefault="00A25624">
      <w:pPr>
        <w:widowControl w:val="0"/>
        <w:ind w:firstLine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The next regular board meeting is scheduled for November 6, 2025. </w:t>
      </w:r>
    </w:p>
    <w:p w14:paraId="21BD2256" w14:textId="77777777" w:rsidR="00AC23F6" w:rsidRDefault="00AC23F6">
      <w:pPr>
        <w:ind w:firstLine="0"/>
        <w:rPr>
          <w:rFonts w:ascii="Cambria" w:eastAsia="Cambria" w:hAnsi="Cambria" w:cs="Cambria"/>
        </w:rPr>
      </w:pPr>
    </w:p>
    <w:p w14:paraId="6FDB120F" w14:textId="77777777" w:rsidR="00AC23F6" w:rsidRDefault="00AC23F6">
      <w:pPr>
        <w:ind w:hanging="2"/>
        <w:rPr>
          <w:rFonts w:ascii="Cambria" w:eastAsia="Cambria" w:hAnsi="Cambria" w:cs="Cambria"/>
        </w:rPr>
      </w:pPr>
    </w:p>
    <w:sectPr w:rsidR="00AC23F6"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3C2350E-A2AC-D847-B7C3-B6CC7CFA965B}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CF235C7B-19B2-5B47-8D9D-BB36CB2FB83C}"/>
    <w:embedItalic r:id="rId7" w:fontKey="{7CC9111F-878B-B744-98FC-E9B82AFBCC0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163BE38E-CF9F-5644-B115-5F9D072CAF3B}"/>
    <w:embedBold r:id="rId9" w:fontKey="{E1D80F64-30D2-B146-9B3B-1A4FCAEC788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89AD8E16-C672-534C-9011-08AC132BD5D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40501"/>
    <w:multiLevelType w:val="multilevel"/>
    <w:tmpl w:val="3490FE5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F6"/>
    <w:rsid w:val="00363884"/>
    <w:rsid w:val="00472839"/>
    <w:rsid w:val="00A25624"/>
    <w:rsid w:val="00AC23F6"/>
    <w:rsid w:val="00C3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2176C4"/>
  <w15:docId w15:val="{8376F378-3009-C34C-B551-F494CF98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Helvetica Neue" w:eastAsia="Helvetica Neue" w:hAnsi="Helvetica Neue" w:cs="Helvetica Neue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LAUSD User</cp:lastModifiedBy>
  <cp:revision>2</cp:revision>
  <dcterms:created xsi:type="dcterms:W3CDTF">2025-11-03T21:38:00Z</dcterms:created>
  <dcterms:modified xsi:type="dcterms:W3CDTF">2025-11-03T21:38:00Z</dcterms:modified>
</cp:coreProperties>
</file>